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A3" w:rsidRDefault="00A70616" w:rsidP="00935D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19050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ube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A3" w:rsidRDefault="00A56F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FA3" w:rsidRDefault="00A56F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536">
        <w:rPr>
          <w:rFonts w:ascii="Times New Roman" w:hAnsi="Times New Roman" w:cs="Times New Roman"/>
          <w:b/>
          <w:bCs/>
          <w:sz w:val="28"/>
          <w:szCs w:val="28"/>
        </w:rPr>
        <w:t>REGISTRATION</w:t>
      </w:r>
    </w:p>
    <w:p w:rsidR="00A70616" w:rsidRDefault="00A70616" w:rsidP="00A70616">
      <w:pPr>
        <w:pStyle w:val="PlainText"/>
        <w:jc w:val="center"/>
        <w:rPr>
          <w:rFonts w:ascii="Arial" w:hAnsi="Arial" w:cs="Arial"/>
          <w:b/>
          <w:sz w:val="28"/>
        </w:rPr>
      </w:pPr>
    </w:p>
    <w:p w:rsidR="00A70616" w:rsidRPr="00A70616" w:rsidRDefault="00A70616" w:rsidP="00A70616">
      <w:pPr>
        <w:pStyle w:val="PlainText"/>
        <w:jc w:val="center"/>
        <w:rPr>
          <w:rFonts w:ascii="Times New Roman" w:hAnsi="Times New Roman" w:cs="Times New Roman"/>
          <w:b/>
          <w:sz w:val="28"/>
        </w:rPr>
      </w:pPr>
      <w:r w:rsidRPr="00A70616">
        <w:rPr>
          <w:rFonts w:ascii="Times New Roman" w:hAnsi="Times New Roman" w:cs="Times New Roman"/>
          <w:b/>
          <w:sz w:val="28"/>
        </w:rPr>
        <w:t>Symposium "Causes of air pollution in the Danube region"</w:t>
      </w:r>
    </w:p>
    <w:p w:rsidR="00A70616" w:rsidRDefault="00A70616" w:rsidP="00A70616">
      <w:pPr>
        <w:pStyle w:val="PlainText"/>
        <w:jc w:val="center"/>
        <w:rPr>
          <w:rFonts w:ascii="Arial" w:hAnsi="Arial" w:cs="Arial"/>
          <w:b/>
          <w:sz w:val="28"/>
        </w:rPr>
      </w:pPr>
    </w:p>
    <w:p w:rsidR="00A70616" w:rsidRDefault="00A70616" w:rsidP="00A70616">
      <w:pPr>
        <w:pStyle w:val="PlainText"/>
        <w:jc w:val="center"/>
        <w:rPr>
          <w:rFonts w:ascii="Arial" w:hAnsi="Arial" w:cs="Arial"/>
          <w:sz w:val="24"/>
        </w:rPr>
      </w:pPr>
      <w:r w:rsidRPr="0019771D">
        <w:rPr>
          <w:rFonts w:ascii="Arial" w:hAnsi="Arial" w:cs="Arial"/>
          <w:sz w:val="24"/>
        </w:rPr>
        <w:t xml:space="preserve">Zagreb, 30 </w:t>
      </w:r>
      <w:r>
        <w:rPr>
          <w:rFonts w:ascii="Arial" w:hAnsi="Arial" w:cs="Arial"/>
          <w:sz w:val="24"/>
        </w:rPr>
        <w:t>J</w:t>
      </w:r>
      <w:r w:rsidRPr="0019771D">
        <w:rPr>
          <w:rFonts w:ascii="Arial" w:hAnsi="Arial" w:cs="Arial"/>
          <w:sz w:val="24"/>
        </w:rPr>
        <w:t>une 2016.</w:t>
      </w:r>
    </w:p>
    <w:p w:rsidR="00A56FA3" w:rsidRPr="00A70616" w:rsidRDefault="00B6056E" w:rsidP="00B6056E">
      <w:pPr>
        <w:pStyle w:val="style11"/>
        <w:spacing w:before="12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A70616">
        <w:rPr>
          <w:rFonts w:ascii="Times New Roman" w:hAnsi="Times New Roman" w:cs="Times New Roman"/>
          <w:b/>
        </w:rPr>
        <w:t>Croatian Chamber of Economy, Roosevelt square 2, Zagreb, Croatia</w:t>
      </w:r>
    </w:p>
    <w:p w:rsidR="00A56FA3" w:rsidRPr="00857D32" w:rsidRDefault="00A56FA3" w:rsidP="00864A92">
      <w:pPr>
        <w:pStyle w:val="style11"/>
        <w:jc w:val="center"/>
        <w:rPr>
          <w:rFonts w:ascii="Times New Roman" w:hAnsi="Times New Roman" w:cs="Times New Roman"/>
        </w:rPr>
      </w:pPr>
      <w:r w:rsidRPr="00857D32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F66040" w:rsidTr="00805009">
        <w:tc>
          <w:tcPr>
            <w:tcW w:w="1384" w:type="dxa"/>
            <w:tcBorders>
              <w:bottom w:val="single" w:sz="4" w:space="0" w:color="auto"/>
            </w:tcBorders>
          </w:tcPr>
          <w:p w:rsidR="00F66040" w:rsidRDefault="00F66040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Surname: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  <w:vAlign w:val="bottom"/>
          </w:tcPr>
          <w:p w:rsidR="00F66040" w:rsidRPr="009B1139" w:rsidRDefault="00F66040" w:rsidP="00805009">
            <w:pPr>
              <w:rPr>
                <w:rFonts w:ascii="Arial" w:hAnsi="Arial" w:cs="Arial"/>
              </w:rPr>
            </w:pPr>
          </w:p>
        </w:tc>
      </w:tr>
      <w:tr w:rsidR="00805009" w:rsidTr="00805009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805009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4" w:type="dxa"/>
            <w:vMerge w:val="restart"/>
            <w:tcBorders>
              <w:top w:val="single" w:sz="4" w:space="0" w:color="auto"/>
            </w:tcBorders>
            <w:vAlign w:val="bottom"/>
          </w:tcPr>
          <w:p w:rsidR="00805009" w:rsidRPr="009B1139" w:rsidRDefault="00805009" w:rsidP="00805009">
            <w:pPr>
              <w:rPr>
                <w:rFonts w:ascii="Arial" w:hAnsi="Arial" w:cs="Arial"/>
              </w:rPr>
            </w:pPr>
          </w:p>
        </w:tc>
      </w:tr>
      <w:tr w:rsidR="00805009" w:rsidTr="00F66040">
        <w:tc>
          <w:tcPr>
            <w:tcW w:w="1384" w:type="dxa"/>
            <w:tcBorders>
              <w:bottom w:val="single" w:sz="4" w:space="0" w:color="auto"/>
            </w:tcBorders>
          </w:tcPr>
          <w:p w:rsidR="00805009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536">
              <w:rPr>
                <w:rFonts w:ascii="Times New Roman" w:hAnsi="Times New Roman" w:cs="Times New Roman"/>
                <w:sz w:val="22"/>
                <w:szCs w:val="22"/>
              </w:rPr>
              <w:t>First Name:</w:t>
            </w:r>
          </w:p>
        </w:tc>
        <w:tc>
          <w:tcPr>
            <w:tcW w:w="7904" w:type="dxa"/>
            <w:vMerge/>
            <w:tcBorders>
              <w:bottom w:val="single" w:sz="4" w:space="0" w:color="auto"/>
            </w:tcBorders>
          </w:tcPr>
          <w:p w:rsidR="00805009" w:rsidRPr="009B1139" w:rsidRDefault="00805009" w:rsidP="00F66040">
            <w:pPr>
              <w:jc w:val="both"/>
              <w:rPr>
                <w:rFonts w:ascii="Arial" w:hAnsi="Arial" w:cs="Arial"/>
              </w:rPr>
            </w:pPr>
          </w:p>
        </w:tc>
      </w:tr>
      <w:tr w:rsidR="00805009" w:rsidTr="00805009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805009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4" w:type="dxa"/>
            <w:vMerge w:val="restart"/>
            <w:tcBorders>
              <w:top w:val="single" w:sz="4" w:space="0" w:color="auto"/>
            </w:tcBorders>
            <w:vAlign w:val="bottom"/>
          </w:tcPr>
          <w:p w:rsidR="00805009" w:rsidRPr="009B1139" w:rsidRDefault="00805009" w:rsidP="00805009">
            <w:pPr>
              <w:rPr>
                <w:rFonts w:ascii="Arial" w:hAnsi="Arial" w:cs="Arial"/>
              </w:rPr>
            </w:pPr>
          </w:p>
        </w:tc>
      </w:tr>
      <w:tr w:rsidR="00805009" w:rsidTr="00F66040">
        <w:tc>
          <w:tcPr>
            <w:tcW w:w="1384" w:type="dxa"/>
            <w:tcBorders>
              <w:bottom w:val="single" w:sz="4" w:space="0" w:color="auto"/>
            </w:tcBorders>
          </w:tcPr>
          <w:p w:rsidR="00805009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536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904" w:type="dxa"/>
            <w:vMerge/>
            <w:tcBorders>
              <w:bottom w:val="single" w:sz="4" w:space="0" w:color="auto"/>
            </w:tcBorders>
          </w:tcPr>
          <w:p w:rsidR="00805009" w:rsidRPr="009B1139" w:rsidRDefault="00805009" w:rsidP="00F66040">
            <w:pPr>
              <w:rPr>
                <w:rFonts w:ascii="Arial" w:hAnsi="Arial" w:cs="Arial"/>
              </w:rPr>
            </w:pPr>
          </w:p>
        </w:tc>
      </w:tr>
      <w:tr w:rsidR="00805009" w:rsidTr="00805009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805009" w:rsidRDefault="00805009" w:rsidP="00F660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4" w:type="dxa"/>
            <w:vMerge w:val="restart"/>
            <w:tcBorders>
              <w:top w:val="single" w:sz="4" w:space="0" w:color="auto"/>
            </w:tcBorders>
            <w:vAlign w:val="bottom"/>
          </w:tcPr>
          <w:p w:rsidR="00805009" w:rsidRPr="009B1139" w:rsidRDefault="00805009" w:rsidP="00805009">
            <w:pPr>
              <w:rPr>
                <w:rFonts w:ascii="Arial" w:hAnsi="Arial" w:cs="Arial"/>
              </w:rPr>
            </w:pPr>
          </w:p>
        </w:tc>
      </w:tr>
      <w:tr w:rsidR="00805009" w:rsidTr="00F66040">
        <w:tc>
          <w:tcPr>
            <w:tcW w:w="1384" w:type="dxa"/>
            <w:tcBorders>
              <w:bottom w:val="single" w:sz="4" w:space="0" w:color="auto"/>
            </w:tcBorders>
          </w:tcPr>
          <w:p w:rsidR="00805009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536">
              <w:rPr>
                <w:rFonts w:ascii="Times New Roman" w:hAnsi="Times New Roman" w:cs="Times New Roman"/>
                <w:sz w:val="22"/>
                <w:szCs w:val="22"/>
              </w:rPr>
              <w:t>Institution:</w:t>
            </w:r>
          </w:p>
        </w:tc>
        <w:tc>
          <w:tcPr>
            <w:tcW w:w="7904" w:type="dxa"/>
            <w:vMerge/>
            <w:tcBorders>
              <w:bottom w:val="single" w:sz="4" w:space="0" w:color="auto"/>
            </w:tcBorders>
          </w:tcPr>
          <w:p w:rsidR="00805009" w:rsidRPr="009B1139" w:rsidRDefault="00805009" w:rsidP="00F66040">
            <w:pPr>
              <w:rPr>
                <w:rFonts w:ascii="Arial" w:hAnsi="Arial" w:cs="Arial"/>
              </w:rPr>
            </w:pPr>
          </w:p>
        </w:tc>
      </w:tr>
      <w:tr w:rsidR="00805009" w:rsidTr="00805009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805009" w:rsidRDefault="00805009" w:rsidP="00F660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4" w:type="dxa"/>
            <w:vMerge w:val="restart"/>
            <w:tcBorders>
              <w:top w:val="single" w:sz="4" w:space="0" w:color="auto"/>
            </w:tcBorders>
            <w:vAlign w:val="bottom"/>
          </w:tcPr>
          <w:p w:rsidR="00805009" w:rsidRPr="009B1139" w:rsidRDefault="00805009" w:rsidP="00805009">
            <w:pPr>
              <w:rPr>
                <w:rFonts w:ascii="Arial" w:hAnsi="Arial" w:cs="Arial"/>
              </w:rPr>
            </w:pPr>
          </w:p>
        </w:tc>
      </w:tr>
      <w:tr w:rsidR="00805009" w:rsidTr="00F66040">
        <w:tc>
          <w:tcPr>
            <w:tcW w:w="1384" w:type="dxa"/>
            <w:tcBorders>
              <w:bottom w:val="single" w:sz="4" w:space="0" w:color="auto"/>
            </w:tcBorders>
          </w:tcPr>
          <w:p w:rsidR="00805009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536">
              <w:rPr>
                <w:rFonts w:ascii="Times New Roman" w:hAnsi="Times New Roman" w:cs="Times New Roman"/>
                <w:sz w:val="22"/>
                <w:szCs w:val="22"/>
              </w:rPr>
              <w:t>Country:</w:t>
            </w:r>
          </w:p>
        </w:tc>
        <w:tc>
          <w:tcPr>
            <w:tcW w:w="7904" w:type="dxa"/>
            <w:vMerge/>
            <w:tcBorders>
              <w:bottom w:val="single" w:sz="4" w:space="0" w:color="auto"/>
            </w:tcBorders>
          </w:tcPr>
          <w:p w:rsidR="00805009" w:rsidRPr="009B1139" w:rsidRDefault="00805009" w:rsidP="00F66040">
            <w:pPr>
              <w:rPr>
                <w:rFonts w:ascii="Arial" w:hAnsi="Arial" w:cs="Arial"/>
              </w:rPr>
            </w:pPr>
          </w:p>
        </w:tc>
      </w:tr>
      <w:tr w:rsidR="00805009" w:rsidTr="00805009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805009" w:rsidRDefault="00805009" w:rsidP="00F660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4" w:type="dxa"/>
            <w:vMerge w:val="restart"/>
            <w:tcBorders>
              <w:top w:val="single" w:sz="4" w:space="0" w:color="auto"/>
            </w:tcBorders>
            <w:vAlign w:val="bottom"/>
          </w:tcPr>
          <w:p w:rsidR="00805009" w:rsidRPr="009B1139" w:rsidRDefault="00805009" w:rsidP="00805009">
            <w:pPr>
              <w:rPr>
                <w:rFonts w:ascii="Arial" w:hAnsi="Arial" w:cs="Arial"/>
              </w:rPr>
            </w:pPr>
          </w:p>
        </w:tc>
      </w:tr>
      <w:tr w:rsidR="00805009" w:rsidTr="00F66040">
        <w:tc>
          <w:tcPr>
            <w:tcW w:w="1384" w:type="dxa"/>
            <w:tcBorders>
              <w:bottom w:val="single" w:sz="4" w:space="0" w:color="auto"/>
            </w:tcBorders>
          </w:tcPr>
          <w:p w:rsidR="00805009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536"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  <w:tc>
          <w:tcPr>
            <w:tcW w:w="7904" w:type="dxa"/>
            <w:vMerge/>
            <w:tcBorders>
              <w:bottom w:val="single" w:sz="4" w:space="0" w:color="auto"/>
            </w:tcBorders>
          </w:tcPr>
          <w:p w:rsidR="00805009" w:rsidRPr="009B1139" w:rsidRDefault="00805009" w:rsidP="00F66040">
            <w:pPr>
              <w:rPr>
                <w:rFonts w:ascii="Arial" w:hAnsi="Arial" w:cs="Arial"/>
              </w:rPr>
            </w:pPr>
          </w:p>
        </w:tc>
      </w:tr>
      <w:tr w:rsidR="00805009" w:rsidTr="00805009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805009" w:rsidRPr="00886536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4" w:type="dxa"/>
            <w:vMerge w:val="restart"/>
            <w:tcBorders>
              <w:top w:val="single" w:sz="4" w:space="0" w:color="auto"/>
            </w:tcBorders>
            <w:vAlign w:val="bottom"/>
          </w:tcPr>
          <w:p w:rsidR="00805009" w:rsidRPr="009B1139" w:rsidRDefault="00805009" w:rsidP="00805009">
            <w:pPr>
              <w:rPr>
                <w:rFonts w:ascii="Arial" w:hAnsi="Arial" w:cs="Arial"/>
              </w:rPr>
            </w:pPr>
          </w:p>
        </w:tc>
      </w:tr>
      <w:tr w:rsidR="00805009" w:rsidTr="00F66040">
        <w:tc>
          <w:tcPr>
            <w:tcW w:w="1384" w:type="dxa"/>
            <w:tcBorders>
              <w:bottom w:val="single" w:sz="4" w:space="0" w:color="auto"/>
            </w:tcBorders>
          </w:tcPr>
          <w:p w:rsidR="00805009" w:rsidRPr="00886536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r w:rsidRPr="00886536">
              <w:rPr>
                <w:rFonts w:ascii="Times New Roman" w:hAnsi="Times New Roman" w:cs="Times New Roman"/>
                <w:sz w:val="22"/>
                <w:szCs w:val="22"/>
              </w:rPr>
              <w:t>mail:</w:t>
            </w:r>
          </w:p>
        </w:tc>
        <w:tc>
          <w:tcPr>
            <w:tcW w:w="7904" w:type="dxa"/>
            <w:vMerge/>
            <w:tcBorders>
              <w:bottom w:val="single" w:sz="4" w:space="0" w:color="auto"/>
            </w:tcBorders>
          </w:tcPr>
          <w:p w:rsidR="00805009" w:rsidRPr="009B1139" w:rsidRDefault="00805009" w:rsidP="00F66040">
            <w:pPr>
              <w:rPr>
                <w:rFonts w:ascii="Arial" w:hAnsi="Arial" w:cs="Arial"/>
              </w:rPr>
            </w:pPr>
          </w:p>
        </w:tc>
      </w:tr>
    </w:tbl>
    <w:p w:rsidR="00F66040" w:rsidRDefault="00F66040" w:rsidP="00F66040">
      <w:pPr>
        <w:rPr>
          <w:rFonts w:ascii="Times New Roman" w:hAnsi="Times New Roman" w:cs="Times New Roman"/>
          <w:sz w:val="22"/>
          <w:szCs w:val="22"/>
        </w:rPr>
      </w:pPr>
    </w:p>
    <w:p w:rsidR="00F66040" w:rsidRPr="00886536" w:rsidRDefault="00F66040" w:rsidP="00F6604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06E05" w:rsidRDefault="00A56FA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23FB">
        <w:rPr>
          <w:rFonts w:ascii="Times New Roman" w:hAnsi="Times New Roman" w:cs="Times New Roman"/>
          <w:b/>
          <w:bCs/>
          <w:sz w:val="22"/>
          <w:szCs w:val="22"/>
        </w:rPr>
        <w:t xml:space="preserve">Please return the form </w:t>
      </w:r>
      <w:r>
        <w:rPr>
          <w:rFonts w:ascii="Times New Roman" w:hAnsi="Times New Roman" w:cs="Times New Roman"/>
          <w:b/>
          <w:bCs/>
          <w:sz w:val="22"/>
          <w:szCs w:val="22"/>
        </w:rPr>
        <w:t>before</w:t>
      </w:r>
      <w:r w:rsidRPr="00ED23F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57D32">
        <w:rPr>
          <w:rFonts w:ascii="Times New Roman" w:hAnsi="Times New Roman" w:cs="Times New Roman"/>
          <w:b/>
          <w:bCs/>
          <w:sz w:val="28"/>
          <w:szCs w:val="28"/>
          <w:u w:val="single"/>
        </w:rPr>
        <w:t>June</w:t>
      </w:r>
      <w:r w:rsidRPr="00ED23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E2CF2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857D32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2E2CF2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ED23FB">
        <w:rPr>
          <w:rFonts w:ascii="Times New Roman" w:hAnsi="Times New Roman" w:cs="Times New Roman"/>
          <w:b/>
          <w:bCs/>
          <w:sz w:val="28"/>
          <w:szCs w:val="28"/>
          <w:u w:val="single"/>
        </w:rPr>
        <w:t>, 201</w:t>
      </w:r>
      <w:r w:rsidR="0041403F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to:</w:t>
      </w:r>
      <w:r w:rsidR="002E2CF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57D32">
        <w:rPr>
          <w:rFonts w:ascii="Times New Roman" w:hAnsi="Times New Roman" w:cs="Times New Roman"/>
          <w:b/>
          <w:bCs/>
          <w:sz w:val="22"/>
          <w:szCs w:val="22"/>
        </w:rPr>
        <w:tab/>
      </w:r>
      <w:hyperlink r:id="rId7" w:history="1">
        <w:r w:rsidR="00106E05" w:rsidRPr="003640D1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fairmode@cirus.dhz.hr</w:t>
        </w:r>
      </w:hyperlink>
    </w:p>
    <w:p w:rsidR="00A56FA3" w:rsidRPr="00A70616" w:rsidRDefault="00A56FA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06E05" w:rsidRDefault="00106E0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bookmarkStart w:id="0" w:name="_GoBack"/>
      <w:bookmarkEnd w:id="0"/>
    </w:p>
    <w:sectPr w:rsidR="00106E05" w:rsidSect="00935DB3">
      <w:footnotePr>
        <w:numRestart w:val="eachSec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DCE0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2E25EC"/>
    <w:multiLevelType w:val="hybridMultilevel"/>
    <w:tmpl w:val="12D61392"/>
    <w:lvl w:ilvl="0" w:tplc="39888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8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82E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C6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8E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03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4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43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C9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E1796F"/>
    <w:multiLevelType w:val="hybridMultilevel"/>
    <w:tmpl w:val="8744B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1F479D"/>
    <w:multiLevelType w:val="multilevel"/>
    <w:tmpl w:val="1264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317BE"/>
    <w:multiLevelType w:val="multilevel"/>
    <w:tmpl w:val="2DC2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81D55"/>
    <w:multiLevelType w:val="hybridMultilevel"/>
    <w:tmpl w:val="AF70D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DB"/>
    <w:rsid w:val="00023136"/>
    <w:rsid w:val="000721E0"/>
    <w:rsid w:val="0008637A"/>
    <w:rsid w:val="000B0359"/>
    <w:rsid w:val="00105E7F"/>
    <w:rsid w:val="00106E05"/>
    <w:rsid w:val="00112EA1"/>
    <w:rsid w:val="001159A9"/>
    <w:rsid w:val="00117B54"/>
    <w:rsid w:val="00122CD0"/>
    <w:rsid w:val="001958DF"/>
    <w:rsid w:val="001B608B"/>
    <w:rsid w:val="001C0ADB"/>
    <w:rsid w:val="001C6494"/>
    <w:rsid w:val="001E6992"/>
    <w:rsid w:val="001F568C"/>
    <w:rsid w:val="00202E93"/>
    <w:rsid w:val="0024422B"/>
    <w:rsid w:val="00253729"/>
    <w:rsid w:val="00257324"/>
    <w:rsid w:val="00266844"/>
    <w:rsid w:val="00275331"/>
    <w:rsid w:val="00295319"/>
    <w:rsid w:val="002B1600"/>
    <w:rsid w:val="002B306C"/>
    <w:rsid w:val="002B7A46"/>
    <w:rsid w:val="002C0098"/>
    <w:rsid w:val="002E2CF2"/>
    <w:rsid w:val="002E7E01"/>
    <w:rsid w:val="00345498"/>
    <w:rsid w:val="00371855"/>
    <w:rsid w:val="003B2501"/>
    <w:rsid w:val="003B4168"/>
    <w:rsid w:val="003B7692"/>
    <w:rsid w:val="003C2D22"/>
    <w:rsid w:val="003D4E0D"/>
    <w:rsid w:val="003E18A2"/>
    <w:rsid w:val="0041403F"/>
    <w:rsid w:val="00423F83"/>
    <w:rsid w:val="004248A5"/>
    <w:rsid w:val="00426F24"/>
    <w:rsid w:val="004435B6"/>
    <w:rsid w:val="00443E5C"/>
    <w:rsid w:val="00444DB4"/>
    <w:rsid w:val="00446499"/>
    <w:rsid w:val="00452163"/>
    <w:rsid w:val="004A08CA"/>
    <w:rsid w:val="004B2F0A"/>
    <w:rsid w:val="004B4085"/>
    <w:rsid w:val="004B5BB1"/>
    <w:rsid w:val="004C21CF"/>
    <w:rsid w:val="004C4419"/>
    <w:rsid w:val="004F38F7"/>
    <w:rsid w:val="00506FB2"/>
    <w:rsid w:val="0056626C"/>
    <w:rsid w:val="00585F86"/>
    <w:rsid w:val="005941A9"/>
    <w:rsid w:val="005A0CD4"/>
    <w:rsid w:val="005B44F2"/>
    <w:rsid w:val="0060242A"/>
    <w:rsid w:val="00626C51"/>
    <w:rsid w:val="006430E0"/>
    <w:rsid w:val="006479AD"/>
    <w:rsid w:val="00653467"/>
    <w:rsid w:val="00690554"/>
    <w:rsid w:val="00694B0C"/>
    <w:rsid w:val="006D1DBA"/>
    <w:rsid w:val="006D4298"/>
    <w:rsid w:val="006D7CDB"/>
    <w:rsid w:val="006E3C64"/>
    <w:rsid w:val="00701B8E"/>
    <w:rsid w:val="0071159D"/>
    <w:rsid w:val="00716894"/>
    <w:rsid w:val="00723326"/>
    <w:rsid w:val="007913AD"/>
    <w:rsid w:val="007A1439"/>
    <w:rsid w:val="007B1EFA"/>
    <w:rsid w:val="00800581"/>
    <w:rsid w:val="00805009"/>
    <w:rsid w:val="00805088"/>
    <w:rsid w:val="00810374"/>
    <w:rsid w:val="00857D32"/>
    <w:rsid w:val="00863EFE"/>
    <w:rsid w:val="00864A92"/>
    <w:rsid w:val="00880A5E"/>
    <w:rsid w:val="00886536"/>
    <w:rsid w:val="00886EAB"/>
    <w:rsid w:val="008A04DC"/>
    <w:rsid w:val="008A6B51"/>
    <w:rsid w:val="008D4629"/>
    <w:rsid w:val="008E4774"/>
    <w:rsid w:val="009059E7"/>
    <w:rsid w:val="009077C9"/>
    <w:rsid w:val="00925B13"/>
    <w:rsid w:val="0093519E"/>
    <w:rsid w:val="00935DB3"/>
    <w:rsid w:val="009447C8"/>
    <w:rsid w:val="0097251E"/>
    <w:rsid w:val="0097294F"/>
    <w:rsid w:val="009B0402"/>
    <w:rsid w:val="009B1139"/>
    <w:rsid w:val="009B4BFB"/>
    <w:rsid w:val="009B556C"/>
    <w:rsid w:val="009C29ED"/>
    <w:rsid w:val="009D56B3"/>
    <w:rsid w:val="00A022E4"/>
    <w:rsid w:val="00A10344"/>
    <w:rsid w:val="00A20591"/>
    <w:rsid w:val="00A266F3"/>
    <w:rsid w:val="00A37832"/>
    <w:rsid w:val="00A444B8"/>
    <w:rsid w:val="00A46A43"/>
    <w:rsid w:val="00A56FA3"/>
    <w:rsid w:val="00A70616"/>
    <w:rsid w:val="00A95FBC"/>
    <w:rsid w:val="00A96C29"/>
    <w:rsid w:val="00A96F34"/>
    <w:rsid w:val="00AC4735"/>
    <w:rsid w:val="00B211C2"/>
    <w:rsid w:val="00B37034"/>
    <w:rsid w:val="00B6056E"/>
    <w:rsid w:val="00B922D2"/>
    <w:rsid w:val="00B93F6C"/>
    <w:rsid w:val="00BC3604"/>
    <w:rsid w:val="00BE7A5F"/>
    <w:rsid w:val="00C0619C"/>
    <w:rsid w:val="00C12846"/>
    <w:rsid w:val="00C1351C"/>
    <w:rsid w:val="00C2317C"/>
    <w:rsid w:val="00C240C9"/>
    <w:rsid w:val="00C2706F"/>
    <w:rsid w:val="00C470AF"/>
    <w:rsid w:val="00C51B86"/>
    <w:rsid w:val="00C537A6"/>
    <w:rsid w:val="00C70C1C"/>
    <w:rsid w:val="00C76CDF"/>
    <w:rsid w:val="00C9089D"/>
    <w:rsid w:val="00CA0717"/>
    <w:rsid w:val="00CB4232"/>
    <w:rsid w:val="00CD1D73"/>
    <w:rsid w:val="00CD6801"/>
    <w:rsid w:val="00CE5AA5"/>
    <w:rsid w:val="00CF0217"/>
    <w:rsid w:val="00D16060"/>
    <w:rsid w:val="00D71A16"/>
    <w:rsid w:val="00D75E5B"/>
    <w:rsid w:val="00D7615F"/>
    <w:rsid w:val="00D769F3"/>
    <w:rsid w:val="00D8027E"/>
    <w:rsid w:val="00D87F07"/>
    <w:rsid w:val="00D93EC3"/>
    <w:rsid w:val="00D96BD0"/>
    <w:rsid w:val="00DD78B1"/>
    <w:rsid w:val="00DF0078"/>
    <w:rsid w:val="00E02934"/>
    <w:rsid w:val="00E2015F"/>
    <w:rsid w:val="00E27BCE"/>
    <w:rsid w:val="00E438EE"/>
    <w:rsid w:val="00E45CC0"/>
    <w:rsid w:val="00E461E2"/>
    <w:rsid w:val="00E547A6"/>
    <w:rsid w:val="00E606F8"/>
    <w:rsid w:val="00EA427F"/>
    <w:rsid w:val="00EB6C1B"/>
    <w:rsid w:val="00ED23FB"/>
    <w:rsid w:val="00F15F27"/>
    <w:rsid w:val="00F24B1C"/>
    <w:rsid w:val="00F40B18"/>
    <w:rsid w:val="00F50DFA"/>
    <w:rsid w:val="00F63999"/>
    <w:rsid w:val="00F66040"/>
    <w:rsid w:val="00F8499B"/>
    <w:rsid w:val="00F9434E"/>
    <w:rsid w:val="00FB492C"/>
    <w:rsid w:val="00FE6529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Cit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D0"/>
    <w:pPr>
      <w:widowControl w:val="0"/>
      <w:autoSpaceDE w:val="0"/>
      <w:autoSpaceDN w:val="0"/>
      <w:adjustRightInd w:val="0"/>
    </w:pPr>
    <w:rPr>
      <w:rFonts w:ascii="CG Times" w:hAnsi="CG Times" w:cs="CG 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BD0"/>
    <w:pPr>
      <w:keepNext/>
      <w:jc w:val="center"/>
      <w:outlineLvl w:val="0"/>
    </w:pPr>
    <w:rPr>
      <w:b/>
      <w:bCs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BD0"/>
    <w:pPr>
      <w:keepNext/>
      <w:jc w:val="center"/>
      <w:outlineLvl w:val="1"/>
    </w:pPr>
    <w:rPr>
      <w:b/>
      <w:bCs/>
      <w:sz w:val="28"/>
      <w:szCs w:val="28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6BD0"/>
    <w:pPr>
      <w:keepNext/>
      <w:jc w:val="center"/>
      <w:outlineLvl w:val="2"/>
    </w:pPr>
    <w:rPr>
      <w:b/>
      <w:bCs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39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639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63999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64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99"/>
    <w:rPr>
      <w:sz w:val="2"/>
      <w:szCs w:val="2"/>
    </w:rPr>
  </w:style>
  <w:style w:type="character" w:styleId="Hyperlink">
    <w:name w:val="Hyperlink"/>
    <w:basedOn w:val="DefaultParagraphFont"/>
    <w:uiPriority w:val="99"/>
    <w:rsid w:val="00D96BD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96BD0"/>
    <w:pPr>
      <w:jc w:val="center"/>
    </w:pPr>
    <w:rPr>
      <w:b/>
      <w:bCs/>
      <w:sz w:val="28"/>
      <w:szCs w:val="28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999"/>
    <w:rPr>
      <w:rFonts w:ascii="CG Times" w:hAnsi="CG Times" w:cs="CG Times"/>
      <w:sz w:val="20"/>
      <w:szCs w:val="20"/>
    </w:rPr>
  </w:style>
  <w:style w:type="paragraph" w:styleId="NormalWeb">
    <w:name w:val="Normal (Web)"/>
    <w:basedOn w:val="Normal"/>
    <w:uiPriority w:val="99"/>
    <w:rsid w:val="007A14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64A92"/>
    <w:rPr>
      <w:b/>
      <w:bCs/>
    </w:rPr>
  </w:style>
  <w:style w:type="paragraph" w:customStyle="1" w:styleId="style11">
    <w:name w:val="style11"/>
    <w:basedOn w:val="Normal"/>
    <w:uiPriority w:val="99"/>
    <w:rsid w:val="00864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49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3999"/>
    <w:rPr>
      <w:rFonts w:ascii="CG Times" w:hAnsi="CG Times" w:cs="CG Times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A0717"/>
    <w:rPr>
      <w:color w:val="800080"/>
      <w:u w:val="single"/>
    </w:rPr>
  </w:style>
  <w:style w:type="character" w:styleId="HTMLCite">
    <w:name w:val="HTML Cite"/>
    <w:basedOn w:val="DefaultParagraphFont"/>
    <w:uiPriority w:val="99"/>
    <w:rsid w:val="00FF2362"/>
    <w:rPr>
      <w:i/>
      <w:iCs/>
    </w:rPr>
  </w:style>
  <w:style w:type="paragraph" w:styleId="ListParagraph">
    <w:name w:val="List Paragraph"/>
    <w:basedOn w:val="Normal"/>
    <w:uiPriority w:val="99"/>
    <w:qFormat/>
    <w:rsid w:val="00D16060"/>
    <w:pPr>
      <w:ind w:left="720"/>
      <w:contextualSpacing/>
    </w:pPr>
  </w:style>
  <w:style w:type="table" w:styleId="TableGrid">
    <w:name w:val="Table Grid"/>
    <w:basedOn w:val="TableNormal"/>
    <w:uiPriority w:val="59"/>
    <w:rsid w:val="00F6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C2317C"/>
    <w:pPr>
      <w:numPr>
        <w:numId w:val="6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0616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0616"/>
    <w:rPr>
      <w:rFonts w:ascii="Calibri" w:eastAsiaTheme="minorHAnsi" w:hAnsi="Calibri" w:cstheme="minorBid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Cit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D0"/>
    <w:pPr>
      <w:widowControl w:val="0"/>
      <w:autoSpaceDE w:val="0"/>
      <w:autoSpaceDN w:val="0"/>
      <w:adjustRightInd w:val="0"/>
    </w:pPr>
    <w:rPr>
      <w:rFonts w:ascii="CG Times" w:hAnsi="CG Times" w:cs="CG 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BD0"/>
    <w:pPr>
      <w:keepNext/>
      <w:jc w:val="center"/>
      <w:outlineLvl w:val="0"/>
    </w:pPr>
    <w:rPr>
      <w:b/>
      <w:bCs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BD0"/>
    <w:pPr>
      <w:keepNext/>
      <w:jc w:val="center"/>
      <w:outlineLvl w:val="1"/>
    </w:pPr>
    <w:rPr>
      <w:b/>
      <w:bCs/>
      <w:sz w:val="28"/>
      <w:szCs w:val="28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6BD0"/>
    <w:pPr>
      <w:keepNext/>
      <w:jc w:val="center"/>
      <w:outlineLvl w:val="2"/>
    </w:pPr>
    <w:rPr>
      <w:b/>
      <w:bCs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39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639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63999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64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99"/>
    <w:rPr>
      <w:sz w:val="2"/>
      <w:szCs w:val="2"/>
    </w:rPr>
  </w:style>
  <w:style w:type="character" w:styleId="Hyperlink">
    <w:name w:val="Hyperlink"/>
    <w:basedOn w:val="DefaultParagraphFont"/>
    <w:uiPriority w:val="99"/>
    <w:rsid w:val="00D96BD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96BD0"/>
    <w:pPr>
      <w:jc w:val="center"/>
    </w:pPr>
    <w:rPr>
      <w:b/>
      <w:bCs/>
      <w:sz w:val="28"/>
      <w:szCs w:val="28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999"/>
    <w:rPr>
      <w:rFonts w:ascii="CG Times" w:hAnsi="CG Times" w:cs="CG Times"/>
      <w:sz w:val="20"/>
      <w:szCs w:val="20"/>
    </w:rPr>
  </w:style>
  <w:style w:type="paragraph" w:styleId="NormalWeb">
    <w:name w:val="Normal (Web)"/>
    <w:basedOn w:val="Normal"/>
    <w:uiPriority w:val="99"/>
    <w:rsid w:val="007A14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64A92"/>
    <w:rPr>
      <w:b/>
      <w:bCs/>
    </w:rPr>
  </w:style>
  <w:style w:type="paragraph" w:customStyle="1" w:styleId="style11">
    <w:name w:val="style11"/>
    <w:basedOn w:val="Normal"/>
    <w:uiPriority w:val="99"/>
    <w:rsid w:val="00864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49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3999"/>
    <w:rPr>
      <w:rFonts w:ascii="CG Times" w:hAnsi="CG Times" w:cs="CG Times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A0717"/>
    <w:rPr>
      <w:color w:val="800080"/>
      <w:u w:val="single"/>
    </w:rPr>
  </w:style>
  <w:style w:type="character" w:styleId="HTMLCite">
    <w:name w:val="HTML Cite"/>
    <w:basedOn w:val="DefaultParagraphFont"/>
    <w:uiPriority w:val="99"/>
    <w:rsid w:val="00FF2362"/>
    <w:rPr>
      <w:i/>
      <w:iCs/>
    </w:rPr>
  </w:style>
  <w:style w:type="paragraph" w:styleId="ListParagraph">
    <w:name w:val="List Paragraph"/>
    <w:basedOn w:val="Normal"/>
    <w:uiPriority w:val="99"/>
    <w:qFormat/>
    <w:rsid w:val="00D16060"/>
    <w:pPr>
      <w:ind w:left="720"/>
      <w:contextualSpacing/>
    </w:pPr>
  </w:style>
  <w:style w:type="table" w:styleId="TableGrid">
    <w:name w:val="Table Grid"/>
    <w:basedOn w:val="TableNormal"/>
    <w:uiPriority w:val="59"/>
    <w:rsid w:val="00F6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C2317C"/>
    <w:pPr>
      <w:numPr>
        <w:numId w:val="6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0616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0616"/>
    <w:rPr>
      <w:rFonts w:ascii="Calibri" w:eastAsiaTheme="minorHAnsi" w:hAnsi="Calibri" w:cstheme="minorBid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0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8163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8517981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547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768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irmode@cirus.dh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IIASA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gottsleb</dc:creator>
  <cp:lastModifiedBy>Sonja Vidič</cp:lastModifiedBy>
  <cp:revision>3</cp:revision>
  <cp:lastPrinted>2012-03-05T13:58:00Z</cp:lastPrinted>
  <dcterms:created xsi:type="dcterms:W3CDTF">2016-05-16T07:51:00Z</dcterms:created>
  <dcterms:modified xsi:type="dcterms:W3CDTF">2016-05-16T07:53:00Z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